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90B62" w14:textId="77777777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A82C07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14:paraId="220671E4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6C4BEFA6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38359982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7B4EE0C5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1C11EFE3" w14:textId="77777777"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772C96ED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04A6FC89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1532BFC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56F31A7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474C2346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4EF2038E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57F313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6B908BA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234B9DF4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26F76A57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7CB7572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209690C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4B3D5C57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0C0C4FF9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4F64B92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6620FC9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1A880A40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6FFDEC59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7B610DE3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55EAB89" w14:textId="4C28D983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8435DA" w:rsidRPr="008435DA">
        <w:rPr>
          <w:rFonts w:cs="V&amp;W Syntax (Adobe)"/>
        </w:rPr>
        <w:t>3120</w:t>
      </w:r>
      <w:r w:rsidR="00B54861">
        <w:rPr>
          <w:rFonts w:cs="V&amp;W Syntax (Adobe)"/>
        </w:rPr>
        <w:t>9202</w:t>
      </w:r>
      <w:r w:rsidR="00A82C07">
        <w:rPr>
          <w:rFonts w:cs="V&amp;W Syntax (Adobe)"/>
        </w:rPr>
        <w:t>, voor</w:t>
      </w:r>
      <w:r w:rsidR="000B3FDB">
        <w:rPr>
          <w:rFonts w:cs="V&amp;W Syntax (Adobe)"/>
        </w:rPr>
        <w:t xml:space="preserve"> </w:t>
      </w:r>
      <w:r w:rsidR="008E1027">
        <w:rPr>
          <w:rFonts w:cs="V&amp;W Syntax (Adobe)"/>
        </w:rPr>
        <w:t>“</w:t>
      </w:r>
      <w:r w:rsidR="00B54861">
        <w:rPr>
          <w:rFonts w:cs="V&amp;W Syntax (Adobe)"/>
          <w:i/>
        </w:rPr>
        <w:t>Belevingsonderzoeken hoofdwegen-/hoofdvaarwegennet</w:t>
      </w:r>
      <w:r w:rsidR="008E1027">
        <w:t>”</w:t>
      </w:r>
      <w:r w:rsidR="00514B35">
        <w:t>,</w:t>
      </w:r>
    </w:p>
    <w:p w14:paraId="2BE77A2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A467D77" w14:textId="77777777" w:rsidR="00B83447" w:rsidRDefault="00B83447" w:rsidP="006F3B5F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aan te nemen </w:t>
      </w:r>
      <w:r w:rsidR="006F3B5F" w:rsidRPr="007B790A">
        <w:t>tarieven en bedragen</w:t>
      </w:r>
      <w:r w:rsidR="006F3B5F" w:rsidRPr="00300406">
        <w:t>,</w:t>
      </w:r>
      <w:r w:rsidR="006F3B5F" w:rsidRPr="000A60B5">
        <w:rPr>
          <w:rFonts w:cs="V&amp;W Syntax (Adobe)"/>
        </w:rPr>
        <w:t xml:space="preserve"> de omzetbelasting daarin niet begrepen, </w:t>
      </w:r>
      <w:r w:rsidR="006F3B5F" w:rsidRPr="007B790A">
        <w:t>vermeld in de (ingevulde) Bijlage I Staat van Tarieven en prijzen</w:t>
      </w:r>
      <w:r w:rsidR="006F3B5F">
        <w:t>.</w:t>
      </w:r>
    </w:p>
    <w:p w14:paraId="2D4820C3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431DAD3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6F3B5F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14:paraId="648AB85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8CE1B79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 xml:space="preserve">(combinant(en))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14:paraId="5600CA3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7759C6D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4A2D13EC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E62100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530E182A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EC1D680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14:paraId="4D4EE522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>in TenderNed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 xml:space="preserve">zijn ingediend </w:t>
      </w:r>
      <w:r w:rsidR="00874DBE">
        <w:rPr>
          <w:rFonts w:cs="V&amp;W Syntax (Adobe)"/>
        </w:rPr>
        <w:t>(</w:t>
      </w:r>
      <w:r w:rsidR="00874DBE">
        <w:rPr>
          <w:lang w:eastAsia="en-US"/>
        </w:rPr>
        <w:t>dan wel ingeval van buitenlandse ondernemingen per e-mail zoals in 4.3.1 beschreven)</w:t>
      </w:r>
      <w:r w:rsidR="00874DBE" w:rsidRPr="00317895">
        <w:rPr>
          <w:rFonts w:cs="V&amp;W Syntax (Adobe)"/>
        </w:rPr>
        <w:t xml:space="preserve"> </w:t>
      </w:r>
      <w:r w:rsidRPr="00317895">
        <w:rPr>
          <w:rFonts w:cs="V&amp;W Syntax (Adobe)"/>
        </w:rPr>
        <w:t>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14:paraId="66B9341F" w14:textId="77777777"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14:paraId="6A11833E" w14:textId="77777777"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CE4D6A3" w14:textId="77777777"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320B0162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6B40E218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32E963A" w14:textId="77777777"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r w:rsidR="006F3B5F">
        <w:rPr>
          <w:color w:val="000000"/>
        </w:rPr>
        <w:t>4.3</w:t>
      </w:r>
      <w:r w:rsidR="001D3A4A">
        <w:rPr>
          <w:color w:val="000000"/>
        </w:rPr>
        <w:t>.1</w:t>
      </w:r>
      <w:r w:rsidR="00832302">
        <w:t>, dan wel ingeval van een of enkele buitenlandse ondernemingen met een handgeschreven handtekening</w:t>
      </w:r>
      <w:r w:rsidR="009951CC">
        <w:t xml:space="preserve"> in overeenstemming met paragraaf 1.2 van de Aanbestedingsleidraad</w:t>
      </w:r>
      <w:r w:rsidR="00832302">
        <w:rPr>
          <w:color w:val="000000" w:themeColor="text1"/>
        </w:rPr>
        <w:t>.</w:t>
      </w:r>
    </w:p>
    <w:p w14:paraId="1D45EAF1" w14:textId="77777777"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1E52D80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B371C8C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C4F1F0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4266D053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7D52C622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6B87F937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5A709E5A" w14:textId="77777777"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2D77C7C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6737D20A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6381C50A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0470F0B2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7BCE8AE4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3DB34FCE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230958CC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38A03E1C" w14:textId="77777777"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14:paraId="767B9441" w14:textId="77777777"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6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14:paraId="7DF38AE1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A2C26" w14:textId="77777777" w:rsidR="004F7783" w:rsidRDefault="004F7783">
      <w:r>
        <w:separator/>
      </w:r>
    </w:p>
  </w:endnote>
  <w:endnote w:type="continuationSeparator" w:id="0">
    <w:p w14:paraId="7C4064D6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D056" w14:textId="77777777"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1E006C1B" w14:textId="77777777"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63563B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63563B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3D3D2" w14:textId="77777777" w:rsidR="004F7783" w:rsidRDefault="004F7783">
      <w:r>
        <w:separator/>
      </w:r>
    </w:p>
  </w:footnote>
  <w:footnote w:type="continuationSeparator" w:id="0">
    <w:p w14:paraId="3848ADDF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95398" w14:textId="77777777" w:rsidR="004F7783" w:rsidRPr="00B83447" w:rsidRDefault="00B54861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021FD8F6">
        <v:rect id="_x0000_i1025" style="width:0;height:.75pt" o:hralign="center" o:hrstd="t" o:hrnoshade="t" o:hr="t" fillcolor="black" stroked="f">
          <v:imagedata r:id="rId1" o:title=""/>
        </v:rect>
      </w:pict>
    </w:r>
  </w:p>
  <w:p w14:paraId="23E8C4B0" w14:textId="231D4D12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8435DA" w:rsidRPr="008435DA">
      <w:rPr>
        <w:rFonts w:cs="V&amp;W Syntax (Adobe)"/>
      </w:rPr>
      <w:t>3120</w:t>
    </w:r>
    <w:r w:rsidR="00B54861">
      <w:rPr>
        <w:rFonts w:cs="V&amp;W Syntax (Adobe)"/>
      </w:rPr>
      <w:t>9202</w:t>
    </w:r>
  </w:p>
  <w:p w14:paraId="33CE5EF1" w14:textId="77777777" w:rsidR="004F7783" w:rsidRPr="00476317" w:rsidRDefault="00B54861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AD2FA9C">
        <v:rect id="_x0000_i1026" style="width:0;height:.75pt" o:hralign="center" o:hrstd="t" o:hrnoshade="t" o:hr="t" fillcolor="black" stroked="f">
          <v:imagedata r:id="rId1" o:title=""/>
        </v:rect>
      </w:pict>
    </w:r>
  </w:p>
  <w:p w14:paraId="0F1D1693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9419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49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47"/>
    <w:rsid w:val="00013775"/>
    <w:rsid w:val="00025BD5"/>
    <w:rsid w:val="00044002"/>
    <w:rsid w:val="000535AA"/>
    <w:rsid w:val="000A220A"/>
    <w:rsid w:val="000B3FDB"/>
    <w:rsid w:val="000E4B55"/>
    <w:rsid w:val="000F6CCE"/>
    <w:rsid w:val="00104C26"/>
    <w:rsid w:val="001D04F2"/>
    <w:rsid w:val="001D3A4A"/>
    <w:rsid w:val="001E22A5"/>
    <w:rsid w:val="001E5136"/>
    <w:rsid w:val="00217F41"/>
    <w:rsid w:val="002A41FC"/>
    <w:rsid w:val="002E09FB"/>
    <w:rsid w:val="002E6DF6"/>
    <w:rsid w:val="00317895"/>
    <w:rsid w:val="00333A16"/>
    <w:rsid w:val="003779B2"/>
    <w:rsid w:val="003809F4"/>
    <w:rsid w:val="00390B5C"/>
    <w:rsid w:val="003C1484"/>
    <w:rsid w:val="003F5EE5"/>
    <w:rsid w:val="00420999"/>
    <w:rsid w:val="004445D6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856E0"/>
    <w:rsid w:val="005D4323"/>
    <w:rsid w:val="005E7CC0"/>
    <w:rsid w:val="00602186"/>
    <w:rsid w:val="00602998"/>
    <w:rsid w:val="00620B80"/>
    <w:rsid w:val="0063563B"/>
    <w:rsid w:val="006917DC"/>
    <w:rsid w:val="006A2857"/>
    <w:rsid w:val="006A6CE0"/>
    <w:rsid w:val="006F021C"/>
    <w:rsid w:val="006F3B5F"/>
    <w:rsid w:val="006F50FD"/>
    <w:rsid w:val="00741D0B"/>
    <w:rsid w:val="00781B84"/>
    <w:rsid w:val="007D2E1A"/>
    <w:rsid w:val="007E40C5"/>
    <w:rsid w:val="007E67C1"/>
    <w:rsid w:val="00812AF8"/>
    <w:rsid w:val="00832302"/>
    <w:rsid w:val="008435DA"/>
    <w:rsid w:val="00857C6B"/>
    <w:rsid w:val="008666B6"/>
    <w:rsid w:val="00874DBE"/>
    <w:rsid w:val="008B4682"/>
    <w:rsid w:val="008E1027"/>
    <w:rsid w:val="009009DD"/>
    <w:rsid w:val="009037E2"/>
    <w:rsid w:val="0090444D"/>
    <w:rsid w:val="00910269"/>
    <w:rsid w:val="00941D84"/>
    <w:rsid w:val="00952A70"/>
    <w:rsid w:val="0098088A"/>
    <w:rsid w:val="009951CC"/>
    <w:rsid w:val="009C71E3"/>
    <w:rsid w:val="009E7A06"/>
    <w:rsid w:val="00A50CF7"/>
    <w:rsid w:val="00A768C3"/>
    <w:rsid w:val="00A82C07"/>
    <w:rsid w:val="00AB5828"/>
    <w:rsid w:val="00AE4F85"/>
    <w:rsid w:val="00AF5FCF"/>
    <w:rsid w:val="00B54861"/>
    <w:rsid w:val="00B72773"/>
    <w:rsid w:val="00B83447"/>
    <w:rsid w:val="00BB186E"/>
    <w:rsid w:val="00BB5DE1"/>
    <w:rsid w:val="00BE23B3"/>
    <w:rsid w:val="00C054A7"/>
    <w:rsid w:val="00C13D14"/>
    <w:rsid w:val="00C145A7"/>
    <w:rsid w:val="00C1611B"/>
    <w:rsid w:val="00C321F7"/>
    <w:rsid w:val="00C55E3D"/>
    <w:rsid w:val="00C6364C"/>
    <w:rsid w:val="00CA05BE"/>
    <w:rsid w:val="00CA5B05"/>
    <w:rsid w:val="00CC73F5"/>
    <w:rsid w:val="00CD7277"/>
    <w:rsid w:val="00CF7A5A"/>
    <w:rsid w:val="00D1347F"/>
    <w:rsid w:val="00D1390E"/>
    <w:rsid w:val="00D174F0"/>
    <w:rsid w:val="00D74857"/>
    <w:rsid w:val="00D95101"/>
    <w:rsid w:val="00DA5575"/>
    <w:rsid w:val="00DB1FD0"/>
    <w:rsid w:val="00DD790C"/>
    <w:rsid w:val="00E0595C"/>
    <w:rsid w:val="00E148CE"/>
    <w:rsid w:val="00E82E4F"/>
    <w:rsid w:val="00EE39F9"/>
    <w:rsid w:val="00F03D7C"/>
    <w:rsid w:val="00F26672"/>
    <w:rsid w:val="00F4592C"/>
    <w:rsid w:val="00F55251"/>
    <w:rsid w:val="00F8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5"/>
    <o:shapelayout v:ext="edit">
      <o:idmap v:ext="edit" data="1"/>
    </o:shapelayout>
  </w:shapeDefaults>
  <w:decimalSymbol w:val=","/>
  <w:listSeparator w:val=";"/>
  <w14:docId w14:val="2BF3763F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456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Snoo, Henk de (RWS WVL)</cp:lastModifiedBy>
  <cp:revision>19</cp:revision>
  <cp:lastPrinted>2015-12-17T08:47:00Z</cp:lastPrinted>
  <dcterms:created xsi:type="dcterms:W3CDTF">2022-11-10T09:35:00Z</dcterms:created>
  <dcterms:modified xsi:type="dcterms:W3CDTF">2025-06-26T12:26:00Z</dcterms:modified>
</cp:coreProperties>
</file>